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3E7" w:rsidRPr="003B4EA5" w:rsidRDefault="00FF33E7" w:rsidP="00986851">
      <w:pPr>
        <w:widowControl/>
        <w:spacing w:after="200"/>
        <w:jc w:val="center"/>
        <w:outlineLvl w:val="4"/>
        <w:rPr>
          <w:rFonts w:ascii="Times New Roman" w:eastAsia="Calibri" w:hAnsi="Times New Roman" w:cs="Times New Roman"/>
          <w:color w:val="auto"/>
          <w:lang w:eastAsia="en-US" w:bidi="ar-SA"/>
        </w:rPr>
      </w:pPr>
      <w:bookmarkStart w:id="0" w:name="_GoBack"/>
      <w:bookmarkEnd w:id="0"/>
      <w:r w:rsidRPr="003B4EA5">
        <w:rPr>
          <w:rFonts w:ascii="Times New Roman" w:eastAsia="Calibri" w:hAnsi="Times New Roman" w:cs="Times New Roman"/>
          <w:b/>
          <w:color w:val="auto"/>
          <w:lang w:eastAsia="en-US" w:bidi="ar-SA"/>
        </w:rPr>
        <w:t>Отчет о реализации мероприятий в рамках соглашения между Федеральной службой по надзору в сфере образования и науки и высшим органом исполнительной власти субъекта Российской Федерации о предоставлении субсидии из федерального бюджета бюджету субъекта Российской Федерации на финансовое обеспечение мероприятия государственной программы Российской Федерации «Развитие образования»</w:t>
      </w:r>
    </w:p>
    <w:p w:rsidR="00FF33E7" w:rsidRPr="003B4EA5" w:rsidRDefault="00FF33E7" w:rsidP="00FF33E7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FF33E7" w:rsidRPr="003B4EA5" w:rsidRDefault="00FF33E7" w:rsidP="00986851">
      <w:pPr>
        <w:widowControl/>
        <w:spacing w:after="200"/>
        <w:outlineLvl w:val="5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B4EA5">
        <w:rPr>
          <w:rFonts w:ascii="Times New Roman" w:eastAsia="Calibri" w:hAnsi="Times New Roman" w:cs="Times New Roman"/>
          <w:color w:val="auto"/>
          <w:lang w:eastAsia="en-US" w:bidi="ar-SA"/>
        </w:rPr>
        <w:t>Субъект Российской Федерации ____________________________________________________________</w:t>
      </w:r>
    </w:p>
    <w:p w:rsidR="00FF33E7" w:rsidRPr="003B4EA5" w:rsidRDefault="00FF33E7" w:rsidP="00FF33E7">
      <w:pPr>
        <w:widowControl/>
        <w:spacing w:after="200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B4EA5">
        <w:rPr>
          <w:rFonts w:ascii="Times New Roman" w:eastAsia="Calibri" w:hAnsi="Times New Roman" w:cs="Times New Roman"/>
          <w:color w:val="auto"/>
          <w:lang w:eastAsia="en-US" w:bidi="ar-SA"/>
        </w:rPr>
        <w:t>Отчетный период ______________________________________ (1 квартал, 1 полугодие, 9 месяцев 2018 года, 2018 год)</w:t>
      </w:r>
    </w:p>
    <w:p w:rsidR="00FF33E7" w:rsidRPr="003B4EA5" w:rsidRDefault="00FF33E7" w:rsidP="00262B16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FF33E7" w:rsidRPr="003B4EA5" w:rsidRDefault="00FF33E7" w:rsidP="00262B16">
      <w:pPr>
        <w:widowControl/>
        <w:jc w:val="both"/>
        <w:outlineLvl w:val="6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B4EA5">
        <w:rPr>
          <w:rFonts w:ascii="Times New Roman" w:eastAsia="Calibri" w:hAnsi="Times New Roman" w:cs="Times New Roman"/>
          <w:color w:val="auto"/>
          <w:lang w:eastAsia="en-US" w:bidi="ar-SA"/>
        </w:rPr>
        <w:t>1. Выполнение финансового плана реализации Соглашения о предоставлении субсидии из федерального бюджета бюджету субъекта Российской Федерации на финансовое обеспечение мероприятий Государственной программы Российской Федерации «Развитие образования» по мероприятию «Реализация механизмов оценки и обеспечения качества образования в соответствии с государственными образовательными стандартами»</w:t>
      </w:r>
    </w:p>
    <w:p w:rsidR="00FF33E7" w:rsidRPr="003B4EA5" w:rsidRDefault="00FF33E7" w:rsidP="00FF33E7">
      <w:pPr>
        <w:widowControl/>
        <w:spacing w:after="200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B4EA5">
        <w:rPr>
          <w:rFonts w:ascii="Times New Roman" w:eastAsia="Calibri" w:hAnsi="Times New Roman" w:cs="Times New Roman"/>
          <w:color w:val="auto"/>
          <w:lang w:eastAsia="en-US" w:bidi="ar-SA"/>
        </w:rPr>
        <w:t>тыс. рублей</w:t>
      </w:r>
    </w:p>
    <w:tbl>
      <w:tblPr>
        <w:tblStyle w:val="1"/>
        <w:tblW w:w="14720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2362"/>
        <w:gridCol w:w="2152"/>
        <w:gridCol w:w="1462"/>
        <w:gridCol w:w="1296"/>
        <w:gridCol w:w="1585"/>
        <w:gridCol w:w="1566"/>
        <w:gridCol w:w="1365"/>
        <w:gridCol w:w="761"/>
        <w:gridCol w:w="1631"/>
      </w:tblGrid>
      <w:tr w:rsidR="00FF33E7" w:rsidRPr="003B4EA5" w:rsidTr="00FD31F1">
        <w:trPr>
          <w:trHeight w:val="1268"/>
          <w:jc w:val="center"/>
        </w:trPr>
        <w:tc>
          <w:tcPr>
            <w:tcW w:w="540" w:type="dxa"/>
            <w:vMerge w:val="restart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№ п/п</w:t>
            </w:r>
          </w:p>
        </w:tc>
        <w:tc>
          <w:tcPr>
            <w:tcW w:w="2362" w:type="dxa"/>
            <w:vMerge w:val="restart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Источники финансирования и направления расходов</w:t>
            </w:r>
          </w:p>
        </w:tc>
        <w:tc>
          <w:tcPr>
            <w:tcW w:w="2152" w:type="dxa"/>
            <w:vMerge w:val="restart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Наименование расходного обязательства субъекта Российской Федерации, в целях софинансирования которого предоставлена субсидия</w:t>
            </w:r>
          </w:p>
        </w:tc>
        <w:tc>
          <w:tcPr>
            <w:tcW w:w="1462" w:type="dxa"/>
            <w:vMerge w:val="restart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Лимиты бюджетных обязательств по программе (подпрограмме) на отчетный год</w:t>
            </w:r>
          </w:p>
        </w:tc>
        <w:tc>
          <w:tcPr>
            <w:tcW w:w="2881" w:type="dxa"/>
            <w:gridSpan w:val="2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Количество контрактов (договоров), действующих в отчетном году в рамках Соглашения</w:t>
            </w:r>
          </w:p>
        </w:tc>
        <w:tc>
          <w:tcPr>
            <w:tcW w:w="2931" w:type="dxa"/>
            <w:gridSpan w:val="2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Стоимость работ по контрактам (договорам), действующим в отчетном году в рамках Соглашения</w:t>
            </w:r>
          </w:p>
        </w:tc>
        <w:tc>
          <w:tcPr>
            <w:tcW w:w="2392" w:type="dxa"/>
            <w:gridSpan w:val="2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Кассовые и фактические расходы на реализацию программы (подпрограммы) с начала отчетного года</w:t>
            </w:r>
          </w:p>
        </w:tc>
      </w:tr>
      <w:tr w:rsidR="00FF33E7" w:rsidRPr="003B4EA5" w:rsidTr="00FD31F1">
        <w:trPr>
          <w:trHeight w:val="1267"/>
          <w:jc w:val="center"/>
        </w:trPr>
        <w:tc>
          <w:tcPr>
            <w:tcW w:w="540" w:type="dxa"/>
            <w:vMerge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2362" w:type="dxa"/>
            <w:vMerge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2152" w:type="dxa"/>
            <w:vMerge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62" w:type="dxa"/>
            <w:vMerge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29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всего, включая контракты прошлых лет, единиц</w:t>
            </w:r>
          </w:p>
        </w:tc>
        <w:tc>
          <w:tcPr>
            <w:tcW w:w="1585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контракты, заключенные с начала отчетного года</w:t>
            </w:r>
          </w:p>
        </w:tc>
        <w:tc>
          <w:tcPr>
            <w:tcW w:w="156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всего, включая контракты (соглашения, договоры) прошлых лет</w:t>
            </w:r>
          </w:p>
        </w:tc>
        <w:tc>
          <w:tcPr>
            <w:tcW w:w="1365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в том числе заключенных с начала отчетного года</w:t>
            </w:r>
          </w:p>
        </w:tc>
        <w:tc>
          <w:tcPr>
            <w:tcW w:w="761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всего</w:t>
            </w:r>
          </w:p>
        </w:tc>
        <w:tc>
          <w:tcPr>
            <w:tcW w:w="1631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в том числе объем средств в соответствии с закрытыми актами по заключенным контрактам</w:t>
            </w:r>
          </w:p>
        </w:tc>
      </w:tr>
      <w:tr w:rsidR="00FF33E7" w:rsidRPr="003B4EA5" w:rsidTr="00FD31F1">
        <w:trPr>
          <w:jc w:val="center"/>
        </w:trPr>
        <w:tc>
          <w:tcPr>
            <w:tcW w:w="540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362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2152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1462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129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5</w:t>
            </w:r>
          </w:p>
        </w:tc>
        <w:tc>
          <w:tcPr>
            <w:tcW w:w="1585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6</w:t>
            </w:r>
          </w:p>
        </w:tc>
        <w:tc>
          <w:tcPr>
            <w:tcW w:w="156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7</w:t>
            </w:r>
          </w:p>
        </w:tc>
        <w:tc>
          <w:tcPr>
            <w:tcW w:w="1365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8</w:t>
            </w:r>
          </w:p>
        </w:tc>
        <w:tc>
          <w:tcPr>
            <w:tcW w:w="761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9</w:t>
            </w:r>
          </w:p>
        </w:tc>
        <w:tc>
          <w:tcPr>
            <w:tcW w:w="1631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10</w:t>
            </w:r>
          </w:p>
        </w:tc>
      </w:tr>
      <w:tr w:rsidR="00FF33E7" w:rsidRPr="003B4EA5" w:rsidTr="00FD31F1">
        <w:trPr>
          <w:jc w:val="center"/>
        </w:trPr>
        <w:tc>
          <w:tcPr>
            <w:tcW w:w="540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362" w:type="dxa"/>
          </w:tcPr>
          <w:p w:rsidR="00FF33E7" w:rsidRPr="003B4EA5" w:rsidRDefault="00FF33E7" w:rsidP="00FD31F1">
            <w:pPr>
              <w:widowControl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Всего, в том числе</w:t>
            </w:r>
          </w:p>
        </w:tc>
        <w:tc>
          <w:tcPr>
            <w:tcW w:w="2152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62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29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585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56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365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761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631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FF33E7" w:rsidRPr="003B4EA5" w:rsidTr="00FD31F1">
        <w:trPr>
          <w:jc w:val="center"/>
        </w:trPr>
        <w:tc>
          <w:tcPr>
            <w:tcW w:w="540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lastRenderedPageBreak/>
              <w:t>2</w:t>
            </w:r>
          </w:p>
        </w:tc>
        <w:tc>
          <w:tcPr>
            <w:tcW w:w="2362" w:type="dxa"/>
          </w:tcPr>
          <w:p w:rsidR="00FF33E7" w:rsidRPr="003B4EA5" w:rsidRDefault="00FF33E7" w:rsidP="00FD31F1">
            <w:pPr>
              <w:widowControl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из федерального бюджета</w:t>
            </w:r>
          </w:p>
        </w:tc>
        <w:tc>
          <w:tcPr>
            <w:tcW w:w="2152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62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29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585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56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365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761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631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FF33E7" w:rsidRPr="003B4EA5" w:rsidTr="00FD31F1">
        <w:trPr>
          <w:jc w:val="center"/>
        </w:trPr>
        <w:tc>
          <w:tcPr>
            <w:tcW w:w="540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2362" w:type="dxa"/>
          </w:tcPr>
          <w:p w:rsidR="00FF33E7" w:rsidRPr="003B4EA5" w:rsidRDefault="00FF33E7" w:rsidP="00FD31F1">
            <w:pPr>
              <w:widowControl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из консолидированного бюджета субъекта Российской Федерации</w:t>
            </w:r>
          </w:p>
        </w:tc>
        <w:tc>
          <w:tcPr>
            <w:tcW w:w="2152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62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29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585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56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365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761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631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FF33E7" w:rsidRPr="003B4EA5" w:rsidTr="00FD31F1">
        <w:trPr>
          <w:jc w:val="center"/>
        </w:trPr>
        <w:tc>
          <w:tcPr>
            <w:tcW w:w="540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2362" w:type="dxa"/>
          </w:tcPr>
          <w:p w:rsidR="00FF33E7" w:rsidRPr="003B4EA5" w:rsidRDefault="00FF33E7" w:rsidP="00FD31F1">
            <w:pPr>
              <w:widowControl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из внебюджетных источников - всего</w:t>
            </w:r>
          </w:p>
        </w:tc>
        <w:tc>
          <w:tcPr>
            <w:tcW w:w="2152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62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29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585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56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365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761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631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</w:tbl>
    <w:p w:rsidR="00FF33E7" w:rsidRPr="003B4EA5" w:rsidRDefault="00FF33E7" w:rsidP="00262B16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FF33E7" w:rsidRPr="003B4EA5" w:rsidRDefault="00FF33E7" w:rsidP="00986851">
      <w:pPr>
        <w:widowControl/>
        <w:spacing w:after="200"/>
        <w:jc w:val="both"/>
        <w:outlineLvl w:val="6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B4EA5">
        <w:rPr>
          <w:rFonts w:ascii="Times New Roman" w:eastAsia="Calibri" w:hAnsi="Times New Roman" w:cs="Times New Roman"/>
          <w:color w:val="auto"/>
          <w:lang w:eastAsia="en-US" w:bidi="ar-SA"/>
        </w:rPr>
        <w:t>2. Ход реализации плана-графика выполнения работ по Соглашению о предоставлении субсидии из федерального бюджета бюджету субъекта Российской Федерации на финансовое обеспечение мероприятий Государственной программы Российской Федерации «Развитие образования» по мероприятию «Реализация механизмов оценки и обеспечения качества образования в соответствии с государственными образовательными стандартами»</w:t>
      </w:r>
    </w:p>
    <w:tbl>
      <w:tblPr>
        <w:tblStyle w:val="1"/>
        <w:tblW w:w="14743" w:type="dxa"/>
        <w:tblInd w:w="-147" w:type="dxa"/>
        <w:tblLook w:val="04A0" w:firstRow="1" w:lastRow="0" w:firstColumn="1" w:lastColumn="0" w:noHBand="0" w:noVBand="1"/>
      </w:tblPr>
      <w:tblGrid>
        <w:gridCol w:w="541"/>
        <w:gridCol w:w="5113"/>
        <w:gridCol w:w="1456"/>
        <w:gridCol w:w="1536"/>
        <w:gridCol w:w="2830"/>
        <w:gridCol w:w="3267"/>
      </w:tblGrid>
      <w:tr w:rsidR="00FF33E7" w:rsidRPr="003B4EA5" w:rsidTr="003B4EA5">
        <w:trPr>
          <w:trHeight w:val="128"/>
        </w:trPr>
        <w:tc>
          <w:tcPr>
            <w:tcW w:w="541" w:type="dxa"/>
            <w:vMerge w:val="restart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№ п/п</w:t>
            </w:r>
          </w:p>
        </w:tc>
        <w:tc>
          <w:tcPr>
            <w:tcW w:w="5113" w:type="dxa"/>
            <w:vMerge w:val="restart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Мероприятие</w:t>
            </w:r>
          </w:p>
        </w:tc>
        <w:tc>
          <w:tcPr>
            <w:tcW w:w="2992" w:type="dxa"/>
            <w:gridSpan w:val="2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Срок завершения</w:t>
            </w:r>
          </w:p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выполнения мероприятия</w:t>
            </w:r>
          </w:p>
        </w:tc>
        <w:tc>
          <w:tcPr>
            <w:tcW w:w="2830" w:type="dxa"/>
            <w:vMerge w:val="restart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Наличие задержки выполнения</w:t>
            </w:r>
          </w:p>
        </w:tc>
        <w:tc>
          <w:tcPr>
            <w:tcW w:w="3267" w:type="dxa"/>
            <w:vMerge w:val="restart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Причины задержки</w:t>
            </w:r>
          </w:p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выполнения</w:t>
            </w:r>
          </w:p>
        </w:tc>
      </w:tr>
      <w:tr w:rsidR="00FF33E7" w:rsidRPr="003B4EA5" w:rsidTr="003B4EA5">
        <w:trPr>
          <w:trHeight w:val="127"/>
        </w:trPr>
        <w:tc>
          <w:tcPr>
            <w:tcW w:w="541" w:type="dxa"/>
            <w:vMerge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5113" w:type="dxa"/>
            <w:vMerge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5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плановый</w:t>
            </w:r>
          </w:p>
        </w:tc>
        <w:tc>
          <w:tcPr>
            <w:tcW w:w="153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фактический</w:t>
            </w:r>
          </w:p>
        </w:tc>
        <w:tc>
          <w:tcPr>
            <w:tcW w:w="2830" w:type="dxa"/>
            <w:vMerge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3267" w:type="dxa"/>
            <w:vMerge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FF33E7" w:rsidRPr="003B4EA5" w:rsidTr="003B4EA5">
        <w:trPr>
          <w:trHeight w:val="127"/>
        </w:trPr>
        <w:tc>
          <w:tcPr>
            <w:tcW w:w="541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5113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145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153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2830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5</w:t>
            </w:r>
          </w:p>
        </w:tc>
        <w:tc>
          <w:tcPr>
            <w:tcW w:w="3267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6</w:t>
            </w:r>
          </w:p>
        </w:tc>
      </w:tr>
      <w:tr w:rsidR="00FF33E7" w:rsidRPr="003B4EA5" w:rsidTr="003B4EA5">
        <w:trPr>
          <w:trHeight w:val="127"/>
        </w:trPr>
        <w:tc>
          <w:tcPr>
            <w:tcW w:w="541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1.</w:t>
            </w:r>
          </w:p>
        </w:tc>
        <w:tc>
          <w:tcPr>
            <w:tcW w:w="5113" w:type="dxa"/>
          </w:tcPr>
          <w:p w:rsidR="00FF33E7" w:rsidRPr="003B4EA5" w:rsidRDefault="00FF33E7" w:rsidP="00FD31F1">
            <w:pPr>
              <w:widowControl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Оснащение ППЭ оборудованием для использования технологии «Печать КИМ в ППЭ»</w:t>
            </w:r>
          </w:p>
        </w:tc>
        <w:tc>
          <w:tcPr>
            <w:tcW w:w="145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53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2830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3267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FF33E7" w:rsidRPr="003B4EA5" w:rsidTr="003B4EA5">
        <w:trPr>
          <w:trHeight w:val="127"/>
        </w:trPr>
        <w:tc>
          <w:tcPr>
            <w:tcW w:w="541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5113" w:type="dxa"/>
          </w:tcPr>
          <w:p w:rsidR="00FF33E7" w:rsidRPr="003B4EA5" w:rsidRDefault="00FF33E7" w:rsidP="00FD31F1">
            <w:pPr>
              <w:widowControl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5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53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2830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3267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FF33E7" w:rsidRPr="003B4EA5" w:rsidTr="003B4EA5">
        <w:trPr>
          <w:trHeight w:val="127"/>
        </w:trPr>
        <w:tc>
          <w:tcPr>
            <w:tcW w:w="541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5113" w:type="dxa"/>
          </w:tcPr>
          <w:p w:rsidR="00FF33E7" w:rsidRPr="003B4EA5" w:rsidRDefault="00FF33E7" w:rsidP="00FD31F1">
            <w:pPr>
              <w:widowControl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5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53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2830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3267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FF33E7" w:rsidRPr="003B4EA5" w:rsidTr="003B4EA5">
        <w:trPr>
          <w:trHeight w:val="127"/>
        </w:trPr>
        <w:tc>
          <w:tcPr>
            <w:tcW w:w="541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5113" w:type="dxa"/>
          </w:tcPr>
          <w:p w:rsidR="00FF33E7" w:rsidRPr="003B4EA5" w:rsidRDefault="00FF33E7" w:rsidP="00FD31F1">
            <w:pPr>
              <w:widowControl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5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53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2830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3267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FF33E7" w:rsidRPr="003B4EA5" w:rsidTr="003B4EA5">
        <w:trPr>
          <w:trHeight w:val="127"/>
        </w:trPr>
        <w:tc>
          <w:tcPr>
            <w:tcW w:w="541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2.</w:t>
            </w:r>
          </w:p>
        </w:tc>
        <w:tc>
          <w:tcPr>
            <w:tcW w:w="5113" w:type="dxa"/>
          </w:tcPr>
          <w:p w:rsidR="00FF33E7" w:rsidRPr="003B4EA5" w:rsidRDefault="00FF33E7" w:rsidP="00FD31F1">
            <w:pPr>
              <w:widowControl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Мероприятия, направленные на уменьшение разности отношений доли участников ОГЭ по русскому языку и математике, получивших отметку «5» к доле участников ЕГЭ, получивших от 75 баллов по русскому языку и «5» по математике базового уровня</w:t>
            </w:r>
          </w:p>
        </w:tc>
        <w:tc>
          <w:tcPr>
            <w:tcW w:w="145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53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2830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3267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FF33E7" w:rsidRPr="003B4EA5" w:rsidTr="003B4EA5">
        <w:trPr>
          <w:trHeight w:val="127"/>
        </w:trPr>
        <w:tc>
          <w:tcPr>
            <w:tcW w:w="541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5113" w:type="dxa"/>
          </w:tcPr>
          <w:p w:rsidR="00FF33E7" w:rsidRPr="003B4EA5" w:rsidRDefault="00FF33E7" w:rsidP="00FD31F1">
            <w:pPr>
              <w:widowControl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5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53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2830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3267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FF33E7" w:rsidRPr="003B4EA5" w:rsidTr="003B4EA5">
        <w:trPr>
          <w:trHeight w:val="127"/>
        </w:trPr>
        <w:tc>
          <w:tcPr>
            <w:tcW w:w="541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5113" w:type="dxa"/>
          </w:tcPr>
          <w:p w:rsidR="00FF33E7" w:rsidRPr="003B4EA5" w:rsidRDefault="00FF33E7" w:rsidP="00FD31F1">
            <w:pPr>
              <w:widowControl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5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53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2830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3267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FF33E7" w:rsidRPr="003B4EA5" w:rsidTr="003B4EA5">
        <w:trPr>
          <w:trHeight w:val="127"/>
        </w:trPr>
        <w:tc>
          <w:tcPr>
            <w:tcW w:w="541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5113" w:type="dxa"/>
          </w:tcPr>
          <w:p w:rsidR="00FF33E7" w:rsidRPr="003B4EA5" w:rsidRDefault="00FF33E7" w:rsidP="00FD31F1">
            <w:pPr>
              <w:widowControl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5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53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2830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3267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FF33E7" w:rsidRPr="003B4EA5" w:rsidTr="003B4EA5">
        <w:trPr>
          <w:trHeight w:val="127"/>
        </w:trPr>
        <w:tc>
          <w:tcPr>
            <w:tcW w:w="541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lastRenderedPageBreak/>
              <w:t>3.</w:t>
            </w:r>
          </w:p>
        </w:tc>
        <w:tc>
          <w:tcPr>
            <w:tcW w:w="5113" w:type="dxa"/>
          </w:tcPr>
          <w:p w:rsidR="00FF33E7" w:rsidRPr="003B4EA5" w:rsidRDefault="00FF33E7" w:rsidP="00FD31F1">
            <w:pPr>
              <w:widowControl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Проведение межрегиональных мероприятий по обмену опытом в вопросах качества проведения оценочных процедур в субъекте Российской Федерации и применения результатов оценочных процедур</w:t>
            </w:r>
          </w:p>
        </w:tc>
        <w:tc>
          <w:tcPr>
            <w:tcW w:w="145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53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2830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3267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FF33E7" w:rsidRPr="003B4EA5" w:rsidTr="003B4EA5">
        <w:trPr>
          <w:trHeight w:val="127"/>
        </w:trPr>
        <w:tc>
          <w:tcPr>
            <w:tcW w:w="541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5113" w:type="dxa"/>
          </w:tcPr>
          <w:p w:rsidR="00FF33E7" w:rsidRPr="003B4EA5" w:rsidRDefault="00FF33E7" w:rsidP="00FD31F1">
            <w:pPr>
              <w:widowControl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5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53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2830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3267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FF33E7" w:rsidRPr="003B4EA5" w:rsidTr="003B4EA5">
        <w:trPr>
          <w:trHeight w:val="127"/>
        </w:trPr>
        <w:tc>
          <w:tcPr>
            <w:tcW w:w="541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5113" w:type="dxa"/>
          </w:tcPr>
          <w:p w:rsidR="00FF33E7" w:rsidRPr="003B4EA5" w:rsidRDefault="00FF33E7" w:rsidP="00FD31F1">
            <w:pPr>
              <w:widowControl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5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53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2830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3267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FF33E7" w:rsidRPr="003B4EA5" w:rsidTr="003B4EA5">
        <w:trPr>
          <w:trHeight w:val="127"/>
        </w:trPr>
        <w:tc>
          <w:tcPr>
            <w:tcW w:w="541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5113" w:type="dxa"/>
          </w:tcPr>
          <w:p w:rsidR="00FF33E7" w:rsidRPr="003B4EA5" w:rsidRDefault="00FF33E7" w:rsidP="00FD31F1">
            <w:pPr>
              <w:widowControl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5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53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2830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3267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FF33E7" w:rsidRPr="003B4EA5" w:rsidTr="003B4EA5">
        <w:trPr>
          <w:trHeight w:val="127"/>
        </w:trPr>
        <w:tc>
          <w:tcPr>
            <w:tcW w:w="541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4.</w:t>
            </w:r>
          </w:p>
        </w:tc>
        <w:tc>
          <w:tcPr>
            <w:tcW w:w="5113" w:type="dxa"/>
          </w:tcPr>
          <w:p w:rsidR="00FF33E7" w:rsidRPr="003B4EA5" w:rsidRDefault="00FF33E7" w:rsidP="00FD31F1">
            <w:pPr>
              <w:widowControl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Проведение обучающих мероприятий по использованию результатов ЕГЭ, ОГЭ, ВПР, иных оценочных процедур для совершенствования образовательного процесса в образовательных организациях</w:t>
            </w:r>
          </w:p>
        </w:tc>
        <w:tc>
          <w:tcPr>
            <w:tcW w:w="145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53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2830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3267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FF33E7" w:rsidRPr="003B4EA5" w:rsidTr="003B4EA5">
        <w:trPr>
          <w:trHeight w:val="127"/>
        </w:trPr>
        <w:tc>
          <w:tcPr>
            <w:tcW w:w="541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5113" w:type="dxa"/>
          </w:tcPr>
          <w:p w:rsidR="00FF33E7" w:rsidRPr="003B4EA5" w:rsidRDefault="00FF33E7" w:rsidP="00FD31F1">
            <w:pPr>
              <w:widowControl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5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53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2830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3267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FF33E7" w:rsidRPr="003B4EA5" w:rsidTr="003B4EA5">
        <w:trPr>
          <w:trHeight w:val="127"/>
        </w:trPr>
        <w:tc>
          <w:tcPr>
            <w:tcW w:w="541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5113" w:type="dxa"/>
          </w:tcPr>
          <w:p w:rsidR="00FF33E7" w:rsidRPr="003B4EA5" w:rsidRDefault="00FF33E7" w:rsidP="00FD31F1">
            <w:pPr>
              <w:widowControl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5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53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2830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3267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FF33E7" w:rsidRPr="003B4EA5" w:rsidTr="003B4EA5">
        <w:trPr>
          <w:trHeight w:val="127"/>
        </w:trPr>
        <w:tc>
          <w:tcPr>
            <w:tcW w:w="541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5113" w:type="dxa"/>
          </w:tcPr>
          <w:p w:rsidR="00FF33E7" w:rsidRPr="003B4EA5" w:rsidRDefault="00FF33E7" w:rsidP="00FD31F1">
            <w:pPr>
              <w:widowControl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5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53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2830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3267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FF33E7" w:rsidRPr="003B4EA5" w:rsidTr="003B4EA5">
        <w:trPr>
          <w:trHeight w:val="127"/>
        </w:trPr>
        <w:tc>
          <w:tcPr>
            <w:tcW w:w="541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5.</w:t>
            </w:r>
          </w:p>
        </w:tc>
        <w:tc>
          <w:tcPr>
            <w:tcW w:w="5113" w:type="dxa"/>
          </w:tcPr>
          <w:p w:rsidR="00FF33E7" w:rsidRPr="003B4EA5" w:rsidRDefault="00FF33E7" w:rsidP="00FD31F1">
            <w:pPr>
              <w:widowControl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Проведение обучающих мероприятий для лиц, привлекаемых в качестве наблюдателей при проведении ЕГЭ, ОГЭ, ВПР</w:t>
            </w:r>
          </w:p>
        </w:tc>
        <w:tc>
          <w:tcPr>
            <w:tcW w:w="145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53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2830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3267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FF33E7" w:rsidRPr="003B4EA5" w:rsidTr="003B4EA5">
        <w:trPr>
          <w:trHeight w:val="127"/>
        </w:trPr>
        <w:tc>
          <w:tcPr>
            <w:tcW w:w="541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5113" w:type="dxa"/>
          </w:tcPr>
          <w:p w:rsidR="00FF33E7" w:rsidRPr="003B4EA5" w:rsidRDefault="00FF33E7" w:rsidP="00FD31F1">
            <w:pPr>
              <w:widowControl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5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53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2830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3267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FF33E7" w:rsidRPr="003B4EA5" w:rsidTr="003B4EA5">
        <w:trPr>
          <w:trHeight w:val="127"/>
        </w:trPr>
        <w:tc>
          <w:tcPr>
            <w:tcW w:w="541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5113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5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53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2830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3267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FF33E7" w:rsidRPr="003B4EA5" w:rsidTr="003B4EA5">
        <w:trPr>
          <w:trHeight w:val="127"/>
        </w:trPr>
        <w:tc>
          <w:tcPr>
            <w:tcW w:w="541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5113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5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53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2830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3267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</w:tbl>
    <w:p w:rsidR="00FF33E7" w:rsidRPr="003B4EA5" w:rsidRDefault="00FF33E7" w:rsidP="00FF33E7">
      <w:pPr>
        <w:widowControl/>
        <w:spacing w:after="200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FF33E7" w:rsidRPr="003B4EA5" w:rsidRDefault="00FF33E7" w:rsidP="00986851">
      <w:pPr>
        <w:widowControl/>
        <w:spacing w:after="200"/>
        <w:jc w:val="both"/>
        <w:outlineLvl w:val="6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B4EA5">
        <w:rPr>
          <w:rFonts w:ascii="Times New Roman" w:eastAsia="Calibri" w:hAnsi="Times New Roman" w:cs="Times New Roman"/>
          <w:color w:val="auto"/>
          <w:lang w:eastAsia="en-US" w:bidi="ar-SA"/>
        </w:rPr>
        <w:t>3. Описание выполнения работ по Соглашению о предоставлении субсидии из федерального бюджета бюджету субъекта Российской Федерации на финансовое обеспечение мероприятий Государственной программы Российской Федерации «Развитие образования» по мероприятию «Реализация механизмов оценки и обеспечения качества образования в соответствии с государственными образовательными стандартами»</w:t>
      </w:r>
    </w:p>
    <w:tbl>
      <w:tblPr>
        <w:tblStyle w:val="1"/>
        <w:tblW w:w="14623" w:type="dxa"/>
        <w:tblLook w:val="04A0" w:firstRow="1" w:lastRow="0" w:firstColumn="1" w:lastColumn="0" w:noHBand="0" w:noVBand="1"/>
      </w:tblPr>
      <w:tblGrid>
        <w:gridCol w:w="846"/>
        <w:gridCol w:w="6984"/>
        <w:gridCol w:w="6793"/>
      </w:tblGrid>
      <w:tr w:rsidR="00FF33E7" w:rsidRPr="003B4EA5" w:rsidTr="00262B16">
        <w:tc>
          <w:tcPr>
            <w:tcW w:w="84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№ п/п</w:t>
            </w:r>
          </w:p>
        </w:tc>
        <w:tc>
          <w:tcPr>
            <w:tcW w:w="6984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Направления</w:t>
            </w:r>
          </w:p>
        </w:tc>
        <w:tc>
          <w:tcPr>
            <w:tcW w:w="6793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Краткое описание проделанной работы</w:t>
            </w:r>
          </w:p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и достигнутых результатов за отчетный период</w:t>
            </w:r>
          </w:p>
        </w:tc>
      </w:tr>
      <w:tr w:rsidR="00FF33E7" w:rsidRPr="003B4EA5" w:rsidTr="00262B16">
        <w:tc>
          <w:tcPr>
            <w:tcW w:w="84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6984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6793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3</w:t>
            </w:r>
          </w:p>
        </w:tc>
      </w:tr>
      <w:tr w:rsidR="00FF33E7" w:rsidRPr="003B4EA5" w:rsidTr="00262B16">
        <w:tc>
          <w:tcPr>
            <w:tcW w:w="846" w:type="dxa"/>
          </w:tcPr>
          <w:p w:rsidR="00FF33E7" w:rsidRPr="003B4EA5" w:rsidRDefault="00FF33E7" w:rsidP="00FD31F1">
            <w:pPr>
              <w:pStyle w:val="a7"/>
              <w:widowControl/>
              <w:numPr>
                <w:ilvl w:val="0"/>
                <w:numId w:val="1"/>
              </w:numPr>
              <w:ind w:hanging="556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6984" w:type="dxa"/>
          </w:tcPr>
          <w:p w:rsidR="00FF33E7" w:rsidRPr="003B4EA5" w:rsidRDefault="00FF33E7" w:rsidP="00FD3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A5">
              <w:rPr>
                <w:rFonts w:ascii="Times New Roman" w:hAnsi="Times New Roman" w:cs="Times New Roman"/>
                <w:sz w:val="24"/>
                <w:szCs w:val="24"/>
              </w:rPr>
              <w:t>Оснащение ППЭ оборудованием для использования технологии «Печать КИМ в ППЭ»</w:t>
            </w:r>
          </w:p>
        </w:tc>
        <w:tc>
          <w:tcPr>
            <w:tcW w:w="6793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FF33E7" w:rsidRPr="003B4EA5" w:rsidTr="00262B16">
        <w:tc>
          <w:tcPr>
            <w:tcW w:w="846" w:type="dxa"/>
          </w:tcPr>
          <w:p w:rsidR="00FF33E7" w:rsidRPr="003B4EA5" w:rsidRDefault="00FF33E7" w:rsidP="00FD31F1">
            <w:pPr>
              <w:pStyle w:val="a7"/>
              <w:widowControl/>
              <w:numPr>
                <w:ilvl w:val="0"/>
                <w:numId w:val="1"/>
              </w:numPr>
              <w:ind w:hanging="556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6984" w:type="dxa"/>
          </w:tcPr>
          <w:p w:rsidR="00FF33E7" w:rsidRPr="003B4EA5" w:rsidRDefault="00FF33E7" w:rsidP="00FD3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A5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уменьшение разности отношений доли участников ОГЭ по русскому языку и математике, получивших отметку «5» к доле участников ЕГЭ, получивших от 75 баллов по русскому языку и «5» по математике базового уровня</w:t>
            </w:r>
          </w:p>
        </w:tc>
        <w:tc>
          <w:tcPr>
            <w:tcW w:w="6793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FF33E7" w:rsidRPr="003B4EA5" w:rsidTr="00262B16">
        <w:tc>
          <w:tcPr>
            <w:tcW w:w="846" w:type="dxa"/>
          </w:tcPr>
          <w:p w:rsidR="00FF33E7" w:rsidRPr="003B4EA5" w:rsidRDefault="00FF33E7" w:rsidP="00FD31F1">
            <w:pPr>
              <w:pStyle w:val="a7"/>
              <w:widowControl/>
              <w:numPr>
                <w:ilvl w:val="0"/>
                <w:numId w:val="1"/>
              </w:numPr>
              <w:ind w:hanging="556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6984" w:type="dxa"/>
          </w:tcPr>
          <w:p w:rsidR="00FF33E7" w:rsidRPr="003B4EA5" w:rsidRDefault="00FF33E7" w:rsidP="00FD3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A5">
              <w:rPr>
                <w:rFonts w:ascii="Times New Roman" w:hAnsi="Times New Roman" w:cs="Times New Roman"/>
                <w:sz w:val="24"/>
                <w:szCs w:val="24"/>
              </w:rPr>
              <w:t>Проведение межрегиональных мероприятий по обмену опытом в вопросах качества проведения оценочных процедур в субъекте Российской Федерации и применения результатов оценочных процедур</w:t>
            </w:r>
          </w:p>
        </w:tc>
        <w:tc>
          <w:tcPr>
            <w:tcW w:w="6793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FF33E7" w:rsidRPr="003B4EA5" w:rsidTr="00262B16">
        <w:tc>
          <w:tcPr>
            <w:tcW w:w="846" w:type="dxa"/>
          </w:tcPr>
          <w:p w:rsidR="00FF33E7" w:rsidRPr="003B4EA5" w:rsidRDefault="00FF33E7" w:rsidP="00FD31F1">
            <w:pPr>
              <w:pStyle w:val="a7"/>
              <w:widowControl/>
              <w:numPr>
                <w:ilvl w:val="0"/>
                <w:numId w:val="1"/>
              </w:numPr>
              <w:ind w:hanging="556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6984" w:type="dxa"/>
          </w:tcPr>
          <w:p w:rsidR="00FF33E7" w:rsidRPr="003B4EA5" w:rsidRDefault="00FF33E7" w:rsidP="00FD3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A5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использованию результатов ЕГЭ, ОГЭ, ВПР, иных оценочных процедур для совершенствования образовательного процесса в образовательных организациях</w:t>
            </w:r>
          </w:p>
        </w:tc>
        <w:tc>
          <w:tcPr>
            <w:tcW w:w="6793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FF33E7" w:rsidRPr="003B4EA5" w:rsidTr="00262B16">
        <w:tc>
          <w:tcPr>
            <w:tcW w:w="846" w:type="dxa"/>
          </w:tcPr>
          <w:p w:rsidR="00FF33E7" w:rsidRPr="003B4EA5" w:rsidRDefault="00FF33E7" w:rsidP="00FD31F1">
            <w:pPr>
              <w:pStyle w:val="a7"/>
              <w:widowControl/>
              <w:numPr>
                <w:ilvl w:val="0"/>
                <w:numId w:val="1"/>
              </w:numPr>
              <w:ind w:hanging="556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6984" w:type="dxa"/>
          </w:tcPr>
          <w:p w:rsidR="00FF33E7" w:rsidRPr="003B4EA5" w:rsidRDefault="00FF33E7" w:rsidP="00FD3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A5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для лиц, привлекаемых в качестве наблюдателей при проведении ЕГЭ, ОГЭ, ВПР</w:t>
            </w:r>
          </w:p>
        </w:tc>
        <w:tc>
          <w:tcPr>
            <w:tcW w:w="6793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</w:tbl>
    <w:p w:rsidR="00FF33E7" w:rsidRPr="003B4EA5" w:rsidRDefault="00FF33E7" w:rsidP="00FF33E7">
      <w:pPr>
        <w:widowControl/>
        <w:spacing w:after="200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FF33E7" w:rsidRPr="003B4EA5" w:rsidRDefault="00FF33E7" w:rsidP="00986851">
      <w:pPr>
        <w:widowControl/>
        <w:spacing w:after="200"/>
        <w:jc w:val="both"/>
        <w:outlineLvl w:val="6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B4EA5">
        <w:rPr>
          <w:rFonts w:ascii="Times New Roman" w:eastAsia="Calibri" w:hAnsi="Times New Roman" w:cs="Times New Roman"/>
          <w:color w:val="auto"/>
          <w:lang w:eastAsia="en-US" w:bidi="ar-SA"/>
        </w:rPr>
        <w:t>4. Характеристика достижения плановых значений показателей результативности использования субсидии из федерального бюджета бюджету субъекта Российской Федерации на финансовое обеспечение мероприятий Государственной программы Российской Федерации «Развитие образования» по мероприятию «Реализация механизмов оценки и обеспечения качества образования в соответствии с государственными образовательными стандартами»</w:t>
      </w:r>
    </w:p>
    <w:tbl>
      <w:tblPr>
        <w:tblStyle w:val="1"/>
        <w:tblW w:w="14637" w:type="dxa"/>
        <w:tblLook w:val="04A0" w:firstRow="1" w:lastRow="0" w:firstColumn="1" w:lastColumn="0" w:noHBand="0" w:noVBand="1"/>
      </w:tblPr>
      <w:tblGrid>
        <w:gridCol w:w="913"/>
        <w:gridCol w:w="3902"/>
        <w:gridCol w:w="1670"/>
        <w:gridCol w:w="1201"/>
        <w:gridCol w:w="2409"/>
        <w:gridCol w:w="2370"/>
        <w:gridCol w:w="2172"/>
      </w:tblGrid>
      <w:tr w:rsidR="00FF33E7" w:rsidRPr="003B4EA5" w:rsidTr="00262B16">
        <w:trPr>
          <w:trHeight w:val="255"/>
        </w:trPr>
        <w:tc>
          <w:tcPr>
            <w:tcW w:w="913" w:type="dxa"/>
            <w:vMerge w:val="restart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№ строки</w:t>
            </w:r>
          </w:p>
        </w:tc>
        <w:tc>
          <w:tcPr>
            <w:tcW w:w="3902" w:type="dxa"/>
            <w:vMerge w:val="restart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Наименование показателя</w:t>
            </w:r>
          </w:p>
        </w:tc>
        <w:tc>
          <w:tcPr>
            <w:tcW w:w="2871" w:type="dxa"/>
            <w:gridSpan w:val="2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Единица измерения</w:t>
            </w:r>
          </w:p>
        </w:tc>
        <w:tc>
          <w:tcPr>
            <w:tcW w:w="2409" w:type="dxa"/>
            <w:vMerge w:val="restart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Предусмотрено на отчетный год</w:t>
            </w:r>
          </w:p>
        </w:tc>
        <w:tc>
          <w:tcPr>
            <w:tcW w:w="2370" w:type="dxa"/>
            <w:vMerge w:val="restart"/>
          </w:tcPr>
          <w:p w:rsidR="00FF33E7" w:rsidRPr="003B4EA5" w:rsidRDefault="00FF33E7" w:rsidP="00262B1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Выполнено </w:t>
            </w:r>
            <w:r w:rsidR="00262B16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за</w:t>
            </w: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отчетный период</w:t>
            </w:r>
          </w:p>
        </w:tc>
        <w:tc>
          <w:tcPr>
            <w:tcW w:w="2172" w:type="dxa"/>
            <w:vMerge w:val="restart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Прогноз достижения</w:t>
            </w:r>
          </w:p>
        </w:tc>
      </w:tr>
      <w:tr w:rsidR="00FF33E7" w:rsidRPr="003B4EA5" w:rsidTr="00262B16">
        <w:trPr>
          <w:trHeight w:val="255"/>
        </w:trPr>
        <w:tc>
          <w:tcPr>
            <w:tcW w:w="913" w:type="dxa"/>
            <w:vMerge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3902" w:type="dxa"/>
            <w:vMerge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670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наименование</w:t>
            </w:r>
          </w:p>
        </w:tc>
        <w:tc>
          <w:tcPr>
            <w:tcW w:w="1201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Код по ОКЕИ</w:t>
            </w:r>
          </w:p>
        </w:tc>
        <w:tc>
          <w:tcPr>
            <w:tcW w:w="2409" w:type="dxa"/>
            <w:vMerge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2370" w:type="dxa"/>
            <w:vMerge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2172" w:type="dxa"/>
            <w:vMerge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FF33E7" w:rsidRPr="003B4EA5" w:rsidTr="00262B16">
        <w:trPr>
          <w:trHeight w:val="255"/>
        </w:trPr>
        <w:tc>
          <w:tcPr>
            <w:tcW w:w="913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3902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1670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1201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2409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5</w:t>
            </w:r>
          </w:p>
        </w:tc>
        <w:tc>
          <w:tcPr>
            <w:tcW w:w="2370" w:type="dxa"/>
          </w:tcPr>
          <w:p w:rsidR="00FF33E7" w:rsidRPr="003B4EA5" w:rsidRDefault="00986851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6</w:t>
            </w:r>
          </w:p>
        </w:tc>
        <w:tc>
          <w:tcPr>
            <w:tcW w:w="2172" w:type="dxa"/>
          </w:tcPr>
          <w:p w:rsidR="00FF33E7" w:rsidRPr="003B4EA5" w:rsidRDefault="00986851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7</w:t>
            </w:r>
          </w:p>
        </w:tc>
      </w:tr>
      <w:tr w:rsidR="00262B16" w:rsidRPr="003B4EA5" w:rsidTr="00262B16">
        <w:trPr>
          <w:trHeight w:val="255"/>
        </w:trPr>
        <w:tc>
          <w:tcPr>
            <w:tcW w:w="913" w:type="dxa"/>
          </w:tcPr>
          <w:p w:rsidR="00262B16" w:rsidRPr="003B4EA5" w:rsidRDefault="00262B16" w:rsidP="003B4EA5">
            <w:pPr>
              <w:pStyle w:val="a7"/>
              <w:widowControl/>
              <w:numPr>
                <w:ilvl w:val="0"/>
                <w:numId w:val="2"/>
              </w:numPr>
              <w:ind w:left="22" w:firstLine="88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02" w:type="dxa"/>
            <w:shd w:val="clear" w:color="auto" w:fill="auto"/>
            <w:vAlign w:val="bottom"/>
          </w:tcPr>
          <w:p w:rsidR="00262B16" w:rsidRPr="003B4EA5" w:rsidRDefault="00262B16" w:rsidP="003B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A5">
              <w:rPr>
                <w:rFonts w:ascii="Times New Roman" w:hAnsi="Times New Roman" w:cs="Times New Roman"/>
                <w:sz w:val="24"/>
                <w:szCs w:val="24"/>
              </w:rPr>
              <w:t>Доля субъектов Российской Федерации, в которых созданы и функционируют региональные системы оценки качества дошкольного образования, начального общего, основного общего и среднего общего образования, в общем количестве субъектов Российской Федерации</w:t>
            </w:r>
          </w:p>
        </w:tc>
        <w:tc>
          <w:tcPr>
            <w:tcW w:w="1670" w:type="dxa"/>
          </w:tcPr>
          <w:p w:rsidR="00262B16" w:rsidRPr="003B4EA5" w:rsidRDefault="00262B16" w:rsidP="003B4EA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Процент</w:t>
            </w:r>
          </w:p>
        </w:tc>
        <w:tc>
          <w:tcPr>
            <w:tcW w:w="1201" w:type="dxa"/>
          </w:tcPr>
          <w:p w:rsidR="00262B16" w:rsidRPr="003B4EA5" w:rsidRDefault="00262B16" w:rsidP="003B4EA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744</w:t>
            </w:r>
          </w:p>
        </w:tc>
        <w:tc>
          <w:tcPr>
            <w:tcW w:w="2409" w:type="dxa"/>
          </w:tcPr>
          <w:p w:rsidR="00262B16" w:rsidRPr="003B4EA5" w:rsidRDefault="00262B16" w:rsidP="003B4EA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370" w:type="dxa"/>
          </w:tcPr>
          <w:p w:rsidR="00262B16" w:rsidRPr="003B4EA5" w:rsidRDefault="00262B16" w:rsidP="003B4EA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72" w:type="dxa"/>
          </w:tcPr>
          <w:p w:rsidR="00262B16" w:rsidRPr="003B4EA5" w:rsidRDefault="00262B16" w:rsidP="003B4EA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3B4EA5" w:rsidRPr="003B4EA5" w:rsidTr="00262B16">
        <w:trPr>
          <w:trHeight w:val="255"/>
        </w:trPr>
        <w:tc>
          <w:tcPr>
            <w:tcW w:w="913" w:type="dxa"/>
          </w:tcPr>
          <w:p w:rsidR="003B4EA5" w:rsidRPr="003B4EA5" w:rsidRDefault="003B4EA5" w:rsidP="003B4EA5">
            <w:pPr>
              <w:pStyle w:val="a7"/>
              <w:widowControl/>
              <w:numPr>
                <w:ilvl w:val="0"/>
                <w:numId w:val="2"/>
              </w:numPr>
              <w:ind w:left="22" w:firstLine="88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02" w:type="dxa"/>
            <w:shd w:val="clear" w:color="auto" w:fill="auto"/>
            <w:vAlign w:val="bottom"/>
          </w:tcPr>
          <w:p w:rsidR="003B4EA5" w:rsidRPr="003B4EA5" w:rsidRDefault="003B4EA5" w:rsidP="003B4EA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B4EA5">
              <w:rPr>
                <w:rFonts w:ascii="Times New Roman" w:hAnsi="Times New Roman" w:cs="Times New Roman"/>
                <w:sz w:val="24"/>
                <w:szCs w:val="24"/>
              </w:rPr>
              <w:t>Увеличение доли ППЭ, оснащенных оборудованием для использования технологии «Печать КИМ в ППЭ»</w:t>
            </w:r>
          </w:p>
        </w:tc>
        <w:tc>
          <w:tcPr>
            <w:tcW w:w="1670" w:type="dxa"/>
          </w:tcPr>
          <w:p w:rsidR="003B4EA5" w:rsidRPr="003B4EA5" w:rsidRDefault="003B4EA5" w:rsidP="003B4EA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Процент</w:t>
            </w:r>
          </w:p>
        </w:tc>
        <w:tc>
          <w:tcPr>
            <w:tcW w:w="1201" w:type="dxa"/>
          </w:tcPr>
          <w:p w:rsidR="003B4EA5" w:rsidRPr="003B4EA5" w:rsidRDefault="003B4EA5" w:rsidP="003B4EA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744</w:t>
            </w:r>
          </w:p>
        </w:tc>
        <w:tc>
          <w:tcPr>
            <w:tcW w:w="2409" w:type="dxa"/>
          </w:tcPr>
          <w:p w:rsidR="003B4EA5" w:rsidRPr="003B4EA5" w:rsidRDefault="003B4EA5" w:rsidP="003B4EA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2370" w:type="dxa"/>
          </w:tcPr>
          <w:p w:rsidR="003B4EA5" w:rsidRPr="003B4EA5" w:rsidRDefault="003B4EA5" w:rsidP="003B4EA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2172" w:type="dxa"/>
          </w:tcPr>
          <w:p w:rsidR="003B4EA5" w:rsidRPr="003B4EA5" w:rsidRDefault="003B4EA5" w:rsidP="003B4EA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3B4EA5" w:rsidRPr="003B4EA5" w:rsidTr="00262B16">
        <w:trPr>
          <w:trHeight w:val="255"/>
        </w:trPr>
        <w:tc>
          <w:tcPr>
            <w:tcW w:w="913" w:type="dxa"/>
          </w:tcPr>
          <w:p w:rsidR="003B4EA5" w:rsidRPr="003B4EA5" w:rsidRDefault="003B4EA5" w:rsidP="003B4EA5">
            <w:pPr>
              <w:pStyle w:val="a7"/>
              <w:widowControl/>
              <w:numPr>
                <w:ilvl w:val="0"/>
                <w:numId w:val="2"/>
              </w:numPr>
              <w:ind w:left="22" w:firstLine="88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02" w:type="dxa"/>
            <w:shd w:val="clear" w:color="auto" w:fill="auto"/>
            <w:vAlign w:val="bottom"/>
          </w:tcPr>
          <w:p w:rsidR="003B4EA5" w:rsidRPr="003B4EA5" w:rsidRDefault="003B4EA5" w:rsidP="003B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A5">
              <w:rPr>
                <w:rFonts w:ascii="Times New Roman" w:hAnsi="Times New Roman" w:cs="Times New Roman"/>
                <w:sz w:val="24"/>
                <w:szCs w:val="24"/>
              </w:rPr>
              <w:t>Уменьшение разности отношений доли участников ОГЭ по русскому языку и математике, получивших отметку «5» к доле участников ЕГЭ, получивших от 75 баллов по русскому языку и «5» по математике базового уровня</w:t>
            </w:r>
            <w:r w:rsidR="00262B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70" w:type="dxa"/>
          </w:tcPr>
          <w:p w:rsidR="003B4EA5" w:rsidRPr="003B4EA5" w:rsidRDefault="003B4EA5" w:rsidP="003B4EA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Процент</w:t>
            </w:r>
          </w:p>
        </w:tc>
        <w:tc>
          <w:tcPr>
            <w:tcW w:w="1201" w:type="dxa"/>
          </w:tcPr>
          <w:p w:rsidR="003B4EA5" w:rsidRPr="003B4EA5" w:rsidRDefault="003B4EA5" w:rsidP="003B4EA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744</w:t>
            </w:r>
          </w:p>
        </w:tc>
        <w:tc>
          <w:tcPr>
            <w:tcW w:w="2409" w:type="dxa"/>
          </w:tcPr>
          <w:p w:rsidR="003B4EA5" w:rsidRPr="003B4EA5" w:rsidRDefault="003B4EA5" w:rsidP="003B4EA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2370" w:type="dxa"/>
          </w:tcPr>
          <w:p w:rsidR="003B4EA5" w:rsidRPr="003B4EA5" w:rsidRDefault="003B4EA5" w:rsidP="003B4EA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2172" w:type="dxa"/>
          </w:tcPr>
          <w:p w:rsidR="003B4EA5" w:rsidRPr="003B4EA5" w:rsidRDefault="003B4EA5" w:rsidP="003B4EA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3B4EA5" w:rsidRPr="003B4EA5" w:rsidTr="00262B16">
        <w:trPr>
          <w:trHeight w:val="255"/>
        </w:trPr>
        <w:tc>
          <w:tcPr>
            <w:tcW w:w="913" w:type="dxa"/>
          </w:tcPr>
          <w:p w:rsidR="003B4EA5" w:rsidRPr="003B4EA5" w:rsidRDefault="003B4EA5" w:rsidP="003B4EA5">
            <w:pPr>
              <w:pStyle w:val="a7"/>
              <w:widowControl/>
              <w:numPr>
                <w:ilvl w:val="0"/>
                <w:numId w:val="2"/>
              </w:numPr>
              <w:ind w:left="22" w:firstLine="88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02" w:type="dxa"/>
            <w:shd w:val="clear" w:color="auto" w:fill="auto"/>
            <w:vAlign w:val="bottom"/>
          </w:tcPr>
          <w:p w:rsidR="003B4EA5" w:rsidRPr="003B4EA5" w:rsidRDefault="003B4EA5" w:rsidP="003B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A5">
              <w:rPr>
                <w:rFonts w:ascii="Times New Roman" w:hAnsi="Times New Roman" w:cs="Times New Roman"/>
                <w:sz w:val="24"/>
                <w:szCs w:val="24"/>
              </w:rPr>
              <w:t>Проведение межрегиональных мероприятий по обмену опытом в вопросах качества проведения оценочных процедур в субъекте Российской Федерации и применения результатов оценочных процедур</w:t>
            </w:r>
            <w:r w:rsidR="00262B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70" w:type="dxa"/>
          </w:tcPr>
          <w:p w:rsidR="003B4EA5" w:rsidRPr="003B4EA5" w:rsidRDefault="00262B16" w:rsidP="003B4EA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262B16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Единица</w:t>
            </w:r>
          </w:p>
        </w:tc>
        <w:tc>
          <w:tcPr>
            <w:tcW w:w="1201" w:type="dxa"/>
          </w:tcPr>
          <w:p w:rsidR="003B4EA5" w:rsidRPr="003B4EA5" w:rsidRDefault="00262B16" w:rsidP="003B4EA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642</w:t>
            </w:r>
          </w:p>
        </w:tc>
        <w:tc>
          <w:tcPr>
            <w:tcW w:w="2409" w:type="dxa"/>
          </w:tcPr>
          <w:p w:rsidR="003B4EA5" w:rsidRPr="003B4EA5" w:rsidRDefault="003B4EA5" w:rsidP="003B4EA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2370" w:type="dxa"/>
          </w:tcPr>
          <w:p w:rsidR="003B4EA5" w:rsidRPr="003B4EA5" w:rsidRDefault="003B4EA5" w:rsidP="003B4EA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2172" w:type="dxa"/>
          </w:tcPr>
          <w:p w:rsidR="003B4EA5" w:rsidRPr="003B4EA5" w:rsidRDefault="003B4EA5" w:rsidP="003B4EA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262B16" w:rsidRPr="003B4EA5" w:rsidTr="00262B16">
        <w:trPr>
          <w:trHeight w:val="255"/>
        </w:trPr>
        <w:tc>
          <w:tcPr>
            <w:tcW w:w="913" w:type="dxa"/>
          </w:tcPr>
          <w:p w:rsidR="00262B16" w:rsidRPr="003B4EA5" w:rsidRDefault="00262B16" w:rsidP="00262B16">
            <w:pPr>
              <w:pStyle w:val="a7"/>
              <w:widowControl/>
              <w:numPr>
                <w:ilvl w:val="0"/>
                <w:numId w:val="2"/>
              </w:numPr>
              <w:ind w:left="22" w:firstLine="88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02" w:type="dxa"/>
            <w:shd w:val="clear" w:color="auto" w:fill="auto"/>
            <w:vAlign w:val="bottom"/>
          </w:tcPr>
          <w:p w:rsidR="00262B16" w:rsidRPr="003B4EA5" w:rsidRDefault="00262B16" w:rsidP="0026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A5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использованию результатов ЕГЭ, ОГЭ, ВПР, иных оценочных процедур для совершенствования образовательного процесса в образовательных организациях</w:t>
            </w:r>
          </w:p>
        </w:tc>
        <w:tc>
          <w:tcPr>
            <w:tcW w:w="1670" w:type="dxa"/>
          </w:tcPr>
          <w:p w:rsidR="00262B16" w:rsidRPr="003B4EA5" w:rsidRDefault="00262B16" w:rsidP="00262B1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262B16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Единица</w:t>
            </w:r>
          </w:p>
        </w:tc>
        <w:tc>
          <w:tcPr>
            <w:tcW w:w="1201" w:type="dxa"/>
          </w:tcPr>
          <w:p w:rsidR="00262B16" w:rsidRPr="003B4EA5" w:rsidRDefault="00262B16" w:rsidP="00262B1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642</w:t>
            </w:r>
          </w:p>
        </w:tc>
        <w:tc>
          <w:tcPr>
            <w:tcW w:w="2409" w:type="dxa"/>
          </w:tcPr>
          <w:p w:rsidR="00262B16" w:rsidRPr="003B4EA5" w:rsidRDefault="00262B16" w:rsidP="00262B1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370" w:type="dxa"/>
          </w:tcPr>
          <w:p w:rsidR="00262B16" w:rsidRPr="003B4EA5" w:rsidRDefault="00262B16" w:rsidP="00262B1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72" w:type="dxa"/>
          </w:tcPr>
          <w:p w:rsidR="00262B16" w:rsidRPr="003B4EA5" w:rsidRDefault="00262B16" w:rsidP="00262B1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262B16" w:rsidRPr="003B4EA5" w:rsidTr="00262B16">
        <w:trPr>
          <w:trHeight w:val="255"/>
        </w:trPr>
        <w:tc>
          <w:tcPr>
            <w:tcW w:w="913" w:type="dxa"/>
          </w:tcPr>
          <w:p w:rsidR="00262B16" w:rsidRPr="003B4EA5" w:rsidRDefault="00262B16" w:rsidP="00262B16">
            <w:pPr>
              <w:pStyle w:val="a7"/>
              <w:widowControl/>
              <w:numPr>
                <w:ilvl w:val="0"/>
                <w:numId w:val="2"/>
              </w:numPr>
              <w:ind w:left="22" w:firstLine="88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02" w:type="dxa"/>
            <w:shd w:val="clear" w:color="auto" w:fill="auto"/>
            <w:vAlign w:val="bottom"/>
          </w:tcPr>
          <w:p w:rsidR="00262B16" w:rsidRPr="003B4EA5" w:rsidRDefault="00262B16" w:rsidP="0026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EA5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для лиц, привлекаемых в качестве наблюдателей при проведении ЕГЭ, ОГЭ, ВПР</w:t>
            </w:r>
          </w:p>
        </w:tc>
        <w:tc>
          <w:tcPr>
            <w:tcW w:w="1670" w:type="dxa"/>
          </w:tcPr>
          <w:p w:rsidR="00262B16" w:rsidRPr="003B4EA5" w:rsidRDefault="00262B16" w:rsidP="00262B1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262B16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Единица</w:t>
            </w:r>
          </w:p>
        </w:tc>
        <w:tc>
          <w:tcPr>
            <w:tcW w:w="1201" w:type="dxa"/>
          </w:tcPr>
          <w:p w:rsidR="00262B16" w:rsidRPr="003B4EA5" w:rsidRDefault="00262B16" w:rsidP="00262B1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642</w:t>
            </w:r>
          </w:p>
        </w:tc>
        <w:tc>
          <w:tcPr>
            <w:tcW w:w="2409" w:type="dxa"/>
          </w:tcPr>
          <w:p w:rsidR="00262B16" w:rsidRPr="003B4EA5" w:rsidRDefault="00262B16" w:rsidP="00262B1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370" w:type="dxa"/>
          </w:tcPr>
          <w:p w:rsidR="00262B16" w:rsidRPr="003B4EA5" w:rsidRDefault="00262B16" w:rsidP="00262B1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72" w:type="dxa"/>
          </w:tcPr>
          <w:p w:rsidR="00262B16" w:rsidRPr="003B4EA5" w:rsidRDefault="00262B16" w:rsidP="00262B1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</w:tbl>
    <w:p w:rsidR="00262B16" w:rsidRPr="00262B16" w:rsidRDefault="00262B16" w:rsidP="00262B16">
      <w:pPr>
        <w:pStyle w:val="a7"/>
        <w:widowControl/>
        <w:spacing w:after="200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*Значения указываются, если показатель предусмотрен Соглашением.</w:t>
      </w:r>
    </w:p>
    <w:p w:rsidR="00262B16" w:rsidRDefault="00262B16">
      <w:pPr>
        <w:widowControl/>
        <w:spacing w:line="360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br w:type="page"/>
      </w:r>
    </w:p>
    <w:p w:rsidR="00FF33E7" w:rsidRPr="003B4EA5" w:rsidRDefault="00FF33E7" w:rsidP="00986851">
      <w:pPr>
        <w:widowControl/>
        <w:spacing w:after="200"/>
        <w:outlineLvl w:val="6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B4EA5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5. Характеристики поставленного и установленного оборудования для ППЭ</w:t>
      </w:r>
    </w:p>
    <w:tbl>
      <w:tblPr>
        <w:tblStyle w:val="1"/>
        <w:tblW w:w="14637" w:type="dxa"/>
        <w:tblLayout w:type="fixed"/>
        <w:tblLook w:val="04A0" w:firstRow="1" w:lastRow="0" w:firstColumn="1" w:lastColumn="0" w:noHBand="0" w:noVBand="1"/>
      </w:tblPr>
      <w:tblGrid>
        <w:gridCol w:w="1809"/>
        <w:gridCol w:w="1069"/>
        <w:gridCol w:w="1509"/>
        <w:gridCol w:w="1320"/>
        <w:gridCol w:w="1661"/>
        <w:gridCol w:w="1616"/>
        <w:gridCol w:w="1529"/>
        <w:gridCol w:w="1532"/>
        <w:gridCol w:w="1247"/>
        <w:gridCol w:w="1345"/>
      </w:tblGrid>
      <w:tr w:rsidR="00FF33E7" w:rsidRPr="003B4EA5" w:rsidTr="00262B16">
        <w:tc>
          <w:tcPr>
            <w:tcW w:w="1809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Наименование оборудования</w:t>
            </w:r>
          </w:p>
        </w:tc>
        <w:tc>
          <w:tcPr>
            <w:tcW w:w="1069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Закупочная цена одного объекта (комплекта)</w:t>
            </w:r>
          </w:p>
        </w:tc>
        <w:tc>
          <w:tcPr>
            <w:tcW w:w="1509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Количество поставленных объектов (комплектов)</w:t>
            </w:r>
          </w:p>
        </w:tc>
        <w:tc>
          <w:tcPr>
            <w:tcW w:w="1320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Общая стоимость монтажных и (или) пуско-наладочных работ</w:t>
            </w:r>
          </w:p>
        </w:tc>
        <w:tc>
          <w:tcPr>
            <w:tcW w:w="1661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Основные характеристики оборудования</w:t>
            </w: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vertAlign w:val="superscript"/>
                <w:lang w:eastAsia="en-US" w:bidi="ar-SA"/>
              </w:rPr>
              <w:footnoteReference w:id="1"/>
            </w:r>
          </w:p>
        </w:tc>
        <w:tc>
          <w:tcPr>
            <w:tcW w:w="161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Номера сертификатов и лицензий на оборудование,</w:t>
            </w: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vertAlign w:val="superscript"/>
                <w:lang w:eastAsia="en-US" w:bidi="ar-SA"/>
              </w:rPr>
              <w:footnoteReference w:id="2"/>
            </w: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выдавшие организации</w:t>
            </w:r>
          </w:p>
        </w:tc>
        <w:tc>
          <w:tcPr>
            <w:tcW w:w="1529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Договоры на сервисное обслуживание (при наличии) (номер договора, срок действия)</w:t>
            </w:r>
          </w:p>
        </w:tc>
        <w:tc>
          <w:tcPr>
            <w:tcW w:w="1532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Стоимость сервисного обслуживания (при наличии) в год</w:t>
            </w:r>
          </w:p>
        </w:tc>
        <w:tc>
          <w:tcPr>
            <w:tcW w:w="1247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Реквизиты документа о постановке / принятии на баланс</w:t>
            </w:r>
          </w:p>
        </w:tc>
        <w:tc>
          <w:tcPr>
            <w:tcW w:w="1345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Фактический адрес (адреса), где установлено оборудование</w:t>
            </w:r>
          </w:p>
        </w:tc>
      </w:tr>
      <w:tr w:rsidR="00FF33E7" w:rsidRPr="003B4EA5" w:rsidTr="00262B16">
        <w:tc>
          <w:tcPr>
            <w:tcW w:w="1809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069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1509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1320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1661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5</w:t>
            </w:r>
          </w:p>
        </w:tc>
        <w:tc>
          <w:tcPr>
            <w:tcW w:w="161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6</w:t>
            </w:r>
          </w:p>
        </w:tc>
        <w:tc>
          <w:tcPr>
            <w:tcW w:w="1529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7</w:t>
            </w:r>
          </w:p>
        </w:tc>
        <w:tc>
          <w:tcPr>
            <w:tcW w:w="1532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8</w:t>
            </w:r>
          </w:p>
        </w:tc>
        <w:tc>
          <w:tcPr>
            <w:tcW w:w="1247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9</w:t>
            </w:r>
          </w:p>
        </w:tc>
        <w:tc>
          <w:tcPr>
            <w:tcW w:w="1345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10</w:t>
            </w:r>
          </w:p>
        </w:tc>
      </w:tr>
      <w:tr w:rsidR="00FF33E7" w:rsidRPr="003B4EA5" w:rsidTr="00262B16">
        <w:tc>
          <w:tcPr>
            <w:tcW w:w="1809" w:type="dxa"/>
          </w:tcPr>
          <w:p w:rsidR="00FF33E7" w:rsidRPr="003B4EA5" w:rsidRDefault="00FF33E7" w:rsidP="00FD31F1">
            <w:pPr>
              <w:widowControl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Наименование 1</w:t>
            </w:r>
          </w:p>
        </w:tc>
        <w:tc>
          <w:tcPr>
            <w:tcW w:w="1069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509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320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661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61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529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532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247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345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FF33E7" w:rsidRPr="003B4EA5" w:rsidTr="00262B16">
        <w:tc>
          <w:tcPr>
            <w:tcW w:w="1809" w:type="dxa"/>
          </w:tcPr>
          <w:p w:rsidR="00FF33E7" w:rsidRPr="003B4EA5" w:rsidRDefault="00FF33E7" w:rsidP="00FD31F1">
            <w:pPr>
              <w:widowControl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Наименование 2</w:t>
            </w:r>
          </w:p>
        </w:tc>
        <w:tc>
          <w:tcPr>
            <w:tcW w:w="1069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509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320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661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61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529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532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247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345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FF33E7" w:rsidRPr="003B4EA5" w:rsidTr="00262B16">
        <w:tc>
          <w:tcPr>
            <w:tcW w:w="1809" w:type="dxa"/>
          </w:tcPr>
          <w:p w:rsidR="00FF33E7" w:rsidRPr="003B4EA5" w:rsidRDefault="00FF33E7" w:rsidP="00FD31F1">
            <w:pPr>
              <w:widowControl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Наименование N</w:t>
            </w:r>
          </w:p>
        </w:tc>
        <w:tc>
          <w:tcPr>
            <w:tcW w:w="1069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509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320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661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616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529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532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247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345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</w:tbl>
    <w:p w:rsidR="00FF33E7" w:rsidRPr="003B4EA5" w:rsidRDefault="00FF33E7" w:rsidP="00FF33E7">
      <w:pPr>
        <w:widowControl/>
        <w:spacing w:after="200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FF33E7" w:rsidRPr="003B4EA5" w:rsidRDefault="00FF33E7" w:rsidP="003B4EA5">
      <w:pPr>
        <w:widowControl/>
        <w:spacing w:after="200"/>
        <w:outlineLvl w:val="6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B4EA5">
        <w:rPr>
          <w:rFonts w:ascii="Times New Roman" w:eastAsia="Calibri" w:hAnsi="Times New Roman" w:cs="Times New Roman"/>
          <w:color w:val="auto"/>
          <w:lang w:eastAsia="en-US" w:bidi="ar-SA"/>
        </w:rPr>
        <w:t>6. Виды и характеристики программного обеспечения, предназначенного для ППЭ</w:t>
      </w:r>
    </w:p>
    <w:tbl>
      <w:tblPr>
        <w:tblStyle w:val="1"/>
        <w:tblW w:w="14665" w:type="dxa"/>
        <w:tblLook w:val="04A0" w:firstRow="1" w:lastRow="0" w:firstColumn="1" w:lastColumn="0" w:noHBand="0" w:noVBand="1"/>
      </w:tblPr>
      <w:tblGrid>
        <w:gridCol w:w="2028"/>
        <w:gridCol w:w="2283"/>
        <w:gridCol w:w="1958"/>
        <w:gridCol w:w="1984"/>
        <w:gridCol w:w="2007"/>
        <w:gridCol w:w="2023"/>
        <w:gridCol w:w="2382"/>
      </w:tblGrid>
      <w:tr w:rsidR="00FF33E7" w:rsidRPr="003B4EA5" w:rsidTr="00262B16">
        <w:tc>
          <w:tcPr>
            <w:tcW w:w="2028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Наименование оборудования</w:t>
            </w:r>
          </w:p>
        </w:tc>
        <w:tc>
          <w:tcPr>
            <w:tcW w:w="2283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Приобретаемое (устанавливаемое или предустановленное) программное обеспечение (далее – ПО)</w:t>
            </w: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vertAlign w:val="superscript"/>
                <w:lang w:eastAsia="en-US" w:bidi="ar-SA"/>
              </w:rPr>
              <w:footnoteReference w:id="3"/>
            </w:r>
          </w:p>
        </w:tc>
        <w:tc>
          <w:tcPr>
            <w:tcW w:w="1958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Стоимость установки экземпляра ПО</w:t>
            </w:r>
          </w:p>
        </w:tc>
        <w:tc>
          <w:tcPr>
            <w:tcW w:w="1984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Количество экземпляров ПО</w:t>
            </w:r>
          </w:p>
        </w:tc>
        <w:tc>
          <w:tcPr>
            <w:tcW w:w="2007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Сертификаты и лицензии на программное обеспечение</w:t>
            </w: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vertAlign w:val="superscript"/>
                <w:lang w:eastAsia="en-US" w:bidi="ar-SA"/>
              </w:rPr>
              <w:footnoteReference w:id="4"/>
            </w:r>
          </w:p>
        </w:tc>
        <w:tc>
          <w:tcPr>
            <w:tcW w:w="2023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Договор на сервисное обслуживание (поддержку)</w:t>
            </w:r>
          </w:p>
        </w:tc>
        <w:tc>
          <w:tcPr>
            <w:tcW w:w="2382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Стоимость сервисного обслуживания (при наличии) в год</w:t>
            </w:r>
          </w:p>
        </w:tc>
      </w:tr>
      <w:tr w:rsidR="00FF33E7" w:rsidRPr="003B4EA5" w:rsidTr="00262B16">
        <w:tc>
          <w:tcPr>
            <w:tcW w:w="2028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lastRenderedPageBreak/>
              <w:t>1</w:t>
            </w:r>
          </w:p>
        </w:tc>
        <w:tc>
          <w:tcPr>
            <w:tcW w:w="2283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1958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1984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2007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5</w:t>
            </w:r>
          </w:p>
        </w:tc>
        <w:tc>
          <w:tcPr>
            <w:tcW w:w="2023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6</w:t>
            </w:r>
          </w:p>
        </w:tc>
        <w:tc>
          <w:tcPr>
            <w:tcW w:w="2382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7</w:t>
            </w:r>
          </w:p>
        </w:tc>
      </w:tr>
      <w:tr w:rsidR="00FF33E7" w:rsidRPr="003B4EA5" w:rsidTr="00262B16">
        <w:tc>
          <w:tcPr>
            <w:tcW w:w="2028" w:type="dxa"/>
          </w:tcPr>
          <w:p w:rsidR="00FF33E7" w:rsidRPr="003B4EA5" w:rsidRDefault="00FF33E7" w:rsidP="00FD31F1">
            <w:pPr>
              <w:widowControl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Наименование 1</w:t>
            </w:r>
          </w:p>
        </w:tc>
        <w:tc>
          <w:tcPr>
            <w:tcW w:w="2283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958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984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2007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2023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2382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FF33E7" w:rsidRPr="003B4EA5" w:rsidTr="00262B16">
        <w:tc>
          <w:tcPr>
            <w:tcW w:w="2028" w:type="dxa"/>
          </w:tcPr>
          <w:p w:rsidR="00FF33E7" w:rsidRPr="003B4EA5" w:rsidRDefault="00FF33E7" w:rsidP="00FD31F1">
            <w:pPr>
              <w:widowControl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3B4EA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Наименование N</w:t>
            </w:r>
          </w:p>
        </w:tc>
        <w:tc>
          <w:tcPr>
            <w:tcW w:w="2283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958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984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2007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2023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2382" w:type="dxa"/>
          </w:tcPr>
          <w:p w:rsidR="00FF33E7" w:rsidRPr="003B4EA5" w:rsidRDefault="00FF33E7" w:rsidP="00FD31F1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</w:tbl>
    <w:p w:rsidR="00FF33E7" w:rsidRDefault="00FF33E7" w:rsidP="00FF33E7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FF33E7" w:rsidRPr="00036436" w:rsidRDefault="00FF33E7" w:rsidP="00FF33E7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FF33E7" w:rsidRPr="00036436" w:rsidRDefault="00FF33E7" w:rsidP="00FF33E7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036436">
        <w:rPr>
          <w:rFonts w:ascii="Times New Roman" w:eastAsia="Calibri" w:hAnsi="Times New Roman" w:cs="Times New Roman"/>
          <w:lang w:eastAsia="en-US" w:bidi="ar-SA"/>
        </w:rPr>
        <w:t xml:space="preserve">Руководитель органа исполнительной власти </w:t>
      </w:r>
    </w:p>
    <w:p w:rsidR="00FF33E7" w:rsidRPr="00036436" w:rsidRDefault="00FF33E7" w:rsidP="00FF33E7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036436">
        <w:rPr>
          <w:rFonts w:ascii="Times New Roman" w:eastAsia="Calibri" w:hAnsi="Times New Roman" w:cs="Times New Roman"/>
          <w:lang w:eastAsia="en-US" w:bidi="ar-SA"/>
        </w:rPr>
        <w:t xml:space="preserve">субъекта Российской Федерации, осуществляющего </w:t>
      </w:r>
    </w:p>
    <w:p w:rsidR="00FF33E7" w:rsidRPr="00036436" w:rsidRDefault="00FF33E7" w:rsidP="00FF33E7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036436">
        <w:rPr>
          <w:rFonts w:ascii="Times New Roman" w:eastAsia="Calibri" w:hAnsi="Times New Roman" w:cs="Times New Roman"/>
          <w:lang w:eastAsia="en-US" w:bidi="ar-SA"/>
        </w:rPr>
        <w:t xml:space="preserve">государственное управление в сфере образования </w:t>
      </w:r>
    </w:p>
    <w:p w:rsidR="00FF33E7" w:rsidRPr="00036436" w:rsidRDefault="00FF33E7" w:rsidP="00FF33E7">
      <w:pPr>
        <w:widowControl/>
        <w:spacing w:after="200"/>
        <w:jc w:val="right"/>
        <w:rPr>
          <w:rFonts w:ascii="Times New Roman" w:eastAsia="Calibri" w:hAnsi="Times New Roman" w:cs="Times New Roman"/>
          <w:lang w:eastAsia="en-US" w:bidi="ar-SA"/>
        </w:rPr>
      </w:pPr>
      <w:r w:rsidRPr="00036436">
        <w:rPr>
          <w:rFonts w:ascii="Times New Roman" w:eastAsia="Calibri" w:hAnsi="Times New Roman" w:cs="Times New Roman"/>
          <w:lang w:eastAsia="en-US" w:bidi="ar-SA"/>
        </w:rPr>
        <w:t>Подпись /ФИО/</w:t>
      </w:r>
    </w:p>
    <w:sectPr w:rsidR="00FF33E7" w:rsidRPr="00036436" w:rsidSect="00FF33E7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AE4" w:rsidRDefault="00833AE4" w:rsidP="00FF33E7">
      <w:r>
        <w:separator/>
      </w:r>
    </w:p>
  </w:endnote>
  <w:endnote w:type="continuationSeparator" w:id="0">
    <w:p w:rsidR="00833AE4" w:rsidRDefault="00833AE4" w:rsidP="00FF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AE4" w:rsidRDefault="00833AE4" w:rsidP="00FF33E7">
      <w:r>
        <w:separator/>
      </w:r>
    </w:p>
  </w:footnote>
  <w:footnote w:type="continuationSeparator" w:id="0">
    <w:p w:rsidR="00833AE4" w:rsidRDefault="00833AE4" w:rsidP="00FF33E7">
      <w:r>
        <w:continuationSeparator/>
      </w:r>
    </w:p>
  </w:footnote>
  <w:footnote w:id="1">
    <w:p w:rsidR="00FF33E7" w:rsidRPr="00B04440" w:rsidRDefault="00FF33E7" w:rsidP="009C0AE9">
      <w:pPr>
        <w:pStyle w:val="10"/>
        <w:jc w:val="both"/>
        <w:rPr>
          <w:rFonts w:ascii="Times New Roman" w:hAnsi="Times New Roman" w:cs="Times New Roman"/>
        </w:rPr>
      </w:pPr>
      <w:r w:rsidRPr="00B04440">
        <w:rPr>
          <w:rStyle w:val="a6"/>
          <w:rFonts w:ascii="Times New Roman" w:hAnsi="Times New Roman" w:cs="Times New Roman"/>
        </w:rPr>
        <w:footnoteRef/>
      </w:r>
      <w:r w:rsidRPr="00B04440">
        <w:rPr>
          <w:rFonts w:ascii="Times New Roman" w:hAnsi="Times New Roman" w:cs="Times New Roman"/>
        </w:rPr>
        <w:t xml:space="preserve"> Например, для компьютера: тип процессора/платы, объем памяти, периферийные устройства и встроенные блоки, наименование организации-производителя. Для принтера – максимальное разрешение печати, цветность, скорость печати (страниц в минуту).</w:t>
      </w:r>
    </w:p>
  </w:footnote>
  <w:footnote w:id="2">
    <w:p w:rsidR="00FF33E7" w:rsidRDefault="00FF33E7" w:rsidP="00FF33E7">
      <w:pPr>
        <w:pStyle w:val="10"/>
      </w:pPr>
      <w:r w:rsidRPr="00B04440">
        <w:rPr>
          <w:rStyle w:val="a6"/>
          <w:rFonts w:ascii="Times New Roman" w:hAnsi="Times New Roman" w:cs="Times New Roman"/>
        </w:rPr>
        <w:footnoteRef/>
      </w:r>
      <w:r w:rsidRPr="00B04440">
        <w:rPr>
          <w:rFonts w:ascii="Times New Roman" w:hAnsi="Times New Roman" w:cs="Times New Roman"/>
        </w:rPr>
        <w:t xml:space="preserve"> Включая сертификаты ФСБ России.</w:t>
      </w:r>
    </w:p>
  </w:footnote>
  <w:footnote w:id="3">
    <w:p w:rsidR="00FF33E7" w:rsidRPr="00B04440" w:rsidRDefault="00FF33E7" w:rsidP="00FF33E7">
      <w:pPr>
        <w:pStyle w:val="10"/>
        <w:rPr>
          <w:rFonts w:ascii="Times New Roman" w:hAnsi="Times New Roman" w:cs="Times New Roman"/>
        </w:rPr>
      </w:pPr>
      <w:r w:rsidRPr="00B04440">
        <w:rPr>
          <w:rStyle w:val="a6"/>
          <w:rFonts w:ascii="Times New Roman" w:hAnsi="Times New Roman" w:cs="Times New Roman"/>
        </w:rPr>
        <w:footnoteRef/>
      </w:r>
      <w:r w:rsidRPr="00B04440">
        <w:rPr>
          <w:rFonts w:ascii="Times New Roman" w:hAnsi="Times New Roman" w:cs="Times New Roman"/>
        </w:rPr>
        <w:t xml:space="preserve"> На рабочих станциях должна быть установлена «чистая» операционная система (новая установка) и программное обеспечение, необходимое для работы Станции </w:t>
      </w:r>
      <w:r>
        <w:rPr>
          <w:rFonts w:ascii="Times New Roman" w:hAnsi="Times New Roman" w:cs="Times New Roman"/>
        </w:rPr>
        <w:t>печати</w:t>
      </w:r>
      <w:r w:rsidRPr="00B04440">
        <w:rPr>
          <w:rFonts w:ascii="Times New Roman" w:hAnsi="Times New Roman" w:cs="Times New Roman"/>
        </w:rPr>
        <w:t xml:space="preserve"> или Станции авторизации. Установка другого ПО до окончания использования рабочих станций при проведении ЕГЭ запрещается.</w:t>
      </w:r>
    </w:p>
  </w:footnote>
  <w:footnote w:id="4">
    <w:p w:rsidR="00FF33E7" w:rsidRDefault="00FF33E7" w:rsidP="00FF33E7">
      <w:pPr>
        <w:pStyle w:val="10"/>
      </w:pPr>
      <w:r w:rsidRPr="00B04440">
        <w:rPr>
          <w:rStyle w:val="a6"/>
          <w:rFonts w:ascii="Times New Roman" w:hAnsi="Times New Roman" w:cs="Times New Roman"/>
        </w:rPr>
        <w:footnoteRef/>
      </w:r>
      <w:r w:rsidRPr="00B04440">
        <w:rPr>
          <w:rFonts w:ascii="Times New Roman" w:hAnsi="Times New Roman" w:cs="Times New Roman"/>
        </w:rPr>
        <w:t xml:space="preserve"> Включая сертификаты ФСБ России.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F0A29"/>
    <w:multiLevelType w:val="hybridMultilevel"/>
    <w:tmpl w:val="FE3CE4C4"/>
    <w:lvl w:ilvl="0" w:tplc="17600FA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A3E1C"/>
    <w:multiLevelType w:val="hybridMultilevel"/>
    <w:tmpl w:val="E9CA9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E32E9"/>
    <w:multiLevelType w:val="hybridMultilevel"/>
    <w:tmpl w:val="8458B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E7"/>
    <w:rsid w:val="00262B16"/>
    <w:rsid w:val="002D49A3"/>
    <w:rsid w:val="002F2F37"/>
    <w:rsid w:val="00327F0E"/>
    <w:rsid w:val="003B4EA5"/>
    <w:rsid w:val="004120FA"/>
    <w:rsid w:val="0055553B"/>
    <w:rsid w:val="00567787"/>
    <w:rsid w:val="00833AE4"/>
    <w:rsid w:val="008C56A8"/>
    <w:rsid w:val="00986851"/>
    <w:rsid w:val="009C0AE9"/>
    <w:rsid w:val="00B429CA"/>
    <w:rsid w:val="00B439DF"/>
    <w:rsid w:val="00CB5FFF"/>
    <w:rsid w:val="00DC4C6E"/>
    <w:rsid w:val="00F57143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82854-6AAB-4263-8A0E-8A7AB20A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F33E7"/>
    <w:pPr>
      <w:widowControl w:val="0"/>
      <w:spacing w:line="240" w:lineRule="auto"/>
    </w:pPr>
    <w:rPr>
      <w:rFonts w:ascii="Microsoft Sans Serif" w:eastAsia="Microsoft Sans Serif" w:hAnsi="Microsoft Sans Serif" w:cs="Microsoft Sans Serif"/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F33E7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 сноски1"/>
    <w:basedOn w:val="a"/>
    <w:next w:val="a4"/>
    <w:link w:val="a5"/>
    <w:uiPriority w:val="99"/>
    <w:semiHidden/>
    <w:unhideWhenUsed/>
    <w:rsid w:val="00FF33E7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5">
    <w:name w:val="Текст сноски Знак"/>
    <w:basedOn w:val="a0"/>
    <w:link w:val="10"/>
    <w:uiPriority w:val="99"/>
    <w:semiHidden/>
    <w:rsid w:val="00FF33E7"/>
    <w:rPr>
      <w:rFonts w:asciiTheme="minorHAnsi" w:hAnsiTheme="minorHAnsi" w:cstheme="minorBid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F33E7"/>
    <w:rPr>
      <w:vertAlign w:val="superscript"/>
    </w:rPr>
  </w:style>
  <w:style w:type="paragraph" w:styleId="a7">
    <w:name w:val="List Paragraph"/>
    <w:basedOn w:val="a"/>
    <w:uiPriority w:val="34"/>
    <w:qFormat/>
    <w:rsid w:val="00FF33E7"/>
    <w:pPr>
      <w:ind w:left="720"/>
      <w:contextualSpacing/>
    </w:pPr>
  </w:style>
  <w:style w:type="table" w:styleId="a3">
    <w:name w:val="Table Grid"/>
    <w:basedOn w:val="a1"/>
    <w:uiPriority w:val="39"/>
    <w:rsid w:val="00FF33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11"/>
    <w:uiPriority w:val="99"/>
    <w:semiHidden/>
    <w:unhideWhenUsed/>
    <w:rsid w:val="00FF33E7"/>
    <w:rPr>
      <w:sz w:val="20"/>
      <w:szCs w:val="20"/>
    </w:rPr>
  </w:style>
  <w:style w:type="character" w:customStyle="1" w:styleId="11">
    <w:name w:val="Текст сноски Знак1"/>
    <w:basedOn w:val="a0"/>
    <w:link w:val="a4"/>
    <w:uiPriority w:val="99"/>
    <w:semiHidden/>
    <w:rsid w:val="00FF33E7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2</cp:revision>
  <dcterms:created xsi:type="dcterms:W3CDTF">2018-03-27T12:08:00Z</dcterms:created>
  <dcterms:modified xsi:type="dcterms:W3CDTF">2018-03-27T12:08:00Z</dcterms:modified>
</cp:coreProperties>
</file>